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875C" w14:textId="0875DA89" w:rsidR="006332C9" w:rsidRDefault="006332C9"/>
    <w:p w14:paraId="7613AD29" w14:textId="77777777" w:rsidR="002428E2" w:rsidRPr="008445C0" w:rsidRDefault="002428E2" w:rsidP="002428E2">
      <w:pPr>
        <w:jc w:val="center"/>
        <w:rPr>
          <w:rFonts w:ascii="Times New Roman" w:hAnsi="Times New Roman" w:cs="Times New Roman"/>
          <w:b/>
          <w:bCs/>
        </w:rPr>
      </w:pPr>
      <w:r w:rsidRPr="008445C0"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6BE6FFBE" w14:textId="77777777" w:rsidR="002428E2" w:rsidRPr="008445C0" w:rsidRDefault="002428E2" w:rsidP="002428E2">
      <w:pPr>
        <w:jc w:val="center"/>
        <w:rPr>
          <w:rFonts w:ascii="Times New Roman" w:hAnsi="Times New Roman" w:cs="Times New Roman"/>
          <w:b/>
          <w:bCs/>
        </w:rPr>
      </w:pPr>
      <w:r w:rsidRPr="008445C0">
        <w:rPr>
          <w:rFonts w:ascii="Times New Roman" w:hAnsi="Times New Roman" w:cs="Times New Roman"/>
          <w:b/>
          <w:bCs/>
        </w:rPr>
        <w:t>АРЕСТОВАННОГО ИМУЩЕСТВА</w:t>
      </w:r>
    </w:p>
    <w:p w14:paraId="17EE13FD" w14:textId="77777777" w:rsidR="002428E2" w:rsidRPr="008445C0" w:rsidRDefault="002428E2" w:rsidP="002428E2">
      <w:pPr>
        <w:jc w:val="center"/>
        <w:rPr>
          <w:rFonts w:ascii="Times New Roman" w:hAnsi="Times New Roman" w:cs="Times New Roman"/>
          <w:b/>
          <w:bCs/>
        </w:rPr>
      </w:pPr>
      <w:r w:rsidRPr="008445C0"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0CE36699" w14:textId="2084D183" w:rsidR="002428E2" w:rsidRPr="00D513EB" w:rsidRDefault="002428E2" w:rsidP="0021087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3EB">
        <w:rPr>
          <w:rFonts w:ascii="Times New Roman" w:hAnsi="Times New Roman" w:cs="Times New Roman"/>
          <w:sz w:val="24"/>
          <w:szCs w:val="24"/>
        </w:rPr>
        <w:t>Организатор торгов ООО</w:t>
      </w:r>
      <w:r w:rsidR="00210870">
        <w:rPr>
          <w:rFonts w:ascii="Times New Roman" w:hAnsi="Times New Roman" w:cs="Times New Roman"/>
          <w:sz w:val="24"/>
          <w:szCs w:val="24"/>
        </w:rPr>
        <w:t xml:space="preserve"> </w:t>
      </w:r>
      <w:r w:rsidRPr="00D513EB">
        <w:rPr>
          <w:rFonts w:ascii="Times New Roman" w:hAnsi="Times New Roman" w:cs="Times New Roman"/>
          <w:sz w:val="24"/>
          <w:szCs w:val="24"/>
        </w:rPr>
        <w:t>«ВЕНДЕР» юр</w:t>
      </w:r>
      <w:r w:rsidR="00D513EB" w:rsidRPr="00D513EB">
        <w:rPr>
          <w:rFonts w:ascii="Times New Roman" w:hAnsi="Times New Roman" w:cs="Times New Roman"/>
          <w:sz w:val="24"/>
          <w:szCs w:val="24"/>
        </w:rPr>
        <w:t xml:space="preserve">идический </w:t>
      </w:r>
      <w:r w:rsidRPr="00D513EB">
        <w:rPr>
          <w:rFonts w:ascii="Times New Roman" w:hAnsi="Times New Roman" w:cs="Times New Roman"/>
          <w:sz w:val="24"/>
          <w:szCs w:val="24"/>
        </w:rPr>
        <w:t>адрес: 420107 РТ, г.</w:t>
      </w:r>
      <w:r w:rsidR="00D513EB" w:rsidRPr="00D513EB">
        <w:rPr>
          <w:rFonts w:ascii="Times New Roman" w:hAnsi="Times New Roman" w:cs="Times New Roman"/>
          <w:sz w:val="24"/>
          <w:szCs w:val="24"/>
        </w:rPr>
        <w:t xml:space="preserve"> </w:t>
      </w:r>
      <w:r w:rsidRPr="00D513EB">
        <w:rPr>
          <w:rFonts w:ascii="Times New Roman" w:hAnsi="Times New Roman" w:cs="Times New Roman"/>
          <w:sz w:val="24"/>
          <w:szCs w:val="24"/>
        </w:rPr>
        <w:t>Казань, ул.Островскогод.104 пом.5, тел:</w:t>
      </w:r>
      <w:r w:rsidR="00D513EB" w:rsidRPr="00D513EB">
        <w:rPr>
          <w:rFonts w:ascii="Times New Roman" w:hAnsi="Times New Roman" w:cs="Times New Roman"/>
          <w:sz w:val="24"/>
          <w:szCs w:val="24"/>
        </w:rPr>
        <w:t xml:space="preserve"> </w:t>
      </w:r>
      <w:r w:rsidRPr="00D513EB">
        <w:rPr>
          <w:rFonts w:ascii="Times New Roman" w:hAnsi="Times New Roman" w:cs="Times New Roman"/>
          <w:sz w:val="24"/>
          <w:szCs w:val="24"/>
        </w:rPr>
        <w:t>89178775632, сообщает о проведении торгов в электронной форме</w:t>
      </w:r>
      <w:r w:rsidR="00D513EB">
        <w:rPr>
          <w:rFonts w:ascii="Times New Roman" w:hAnsi="Times New Roman" w:cs="Times New Roman"/>
          <w:sz w:val="24"/>
          <w:szCs w:val="24"/>
        </w:rPr>
        <w:t xml:space="preserve"> </w:t>
      </w:r>
      <w:r w:rsidRPr="00D513EB">
        <w:rPr>
          <w:rFonts w:ascii="Times New Roman" w:hAnsi="Times New Roman" w:cs="Times New Roman"/>
          <w:sz w:val="24"/>
          <w:szCs w:val="24"/>
        </w:rPr>
        <w:t>(с открытой формой подачи предложений по цене и по составу участников) на ЭТП www.rts-tender.ru. Предмет торгов (</w:t>
      </w:r>
      <w:r w:rsidRPr="00D513EB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6F8F9"/>
        </w:rPr>
        <w:t>движимое заложенное/незаложенное имущество,</w:t>
      </w:r>
      <w:bookmarkStart w:id="0" w:name="_GoBack1"/>
      <w:bookmarkEnd w:id="0"/>
      <w:r w:rsidRPr="00D513EB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 w:rsidRPr="00D513EB">
        <w:rPr>
          <w:rFonts w:ascii="Times New Roman" w:hAnsi="Times New Roman" w:cs="Times New Roman"/>
          <w:sz w:val="24"/>
          <w:szCs w:val="24"/>
        </w:rPr>
        <w:t xml:space="preserve">). </w:t>
      </w:r>
      <w:r w:rsidRPr="00D513EB">
        <w:rPr>
          <w:rFonts w:ascii="Times New Roman" w:hAnsi="Times New Roman"/>
          <w:color w:val="020000"/>
          <w:sz w:val="24"/>
          <w:szCs w:val="24"/>
        </w:rPr>
        <w:t>Прием заявок по данным лотам осуществляется с момента публикации по</w:t>
      </w:r>
      <w:r w:rsidRPr="00D513EB">
        <w:rPr>
          <w:rFonts w:ascii="Times New Roman" w:hAnsi="Times New Roman"/>
          <w:b/>
          <w:bCs/>
          <w:color w:val="020000"/>
          <w:sz w:val="24"/>
          <w:szCs w:val="24"/>
        </w:rPr>
        <w:t xml:space="preserve"> 24.04.2024г. 12:00 </w:t>
      </w:r>
      <w:proofErr w:type="spellStart"/>
      <w:r w:rsidRPr="00D513EB">
        <w:rPr>
          <w:rFonts w:ascii="Times New Roman" w:hAnsi="Times New Roman"/>
          <w:b/>
          <w:bCs/>
          <w:color w:val="020000"/>
          <w:sz w:val="24"/>
          <w:szCs w:val="24"/>
        </w:rPr>
        <w:t>мск</w:t>
      </w:r>
      <w:proofErr w:type="spellEnd"/>
      <w:r w:rsidRPr="00D513EB">
        <w:rPr>
          <w:rFonts w:ascii="Times New Roman" w:hAnsi="Times New Roman"/>
          <w:b/>
          <w:bCs/>
          <w:color w:val="020000"/>
          <w:sz w:val="24"/>
          <w:szCs w:val="24"/>
        </w:rPr>
        <w:t xml:space="preserve">. </w:t>
      </w:r>
      <w:r w:rsidRPr="00D513EB">
        <w:rPr>
          <w:rFonts w:ascii="Times New Roman" w:hAnsi="Times New Roman"/>
          <w:color w:val="020000"/>
          <w:sz w:val="24"/>
          <w:szCs w:val="24"/>
        </w:rPr>
        <w:t xml:space="preserve">Итоги приема заявок будут подведены </w:t>
      </w:r>
      <w:r w:rsidRPr="00D513EB">
        <w:rPr>
          <w:rFonts w:ascii="Times New Roman" w:hAnsi="Times New Roman"/>
          <w:b/>
          <w:bCs/>
          <w:color w:val="020000"/>
          <w:sz w:val="24"/>
          <w:szCs w:val="24"/>
        </w:rPr>
        <w:t xml:space="preserve">27.04.2024г. </w:t>
      </w:r>
      <w:r w:rsidRPr="00D513EB">
        <w:rPr>
          <w:rFonts w:ascii="Times New Roman" w:hAnsi="Times New Roman" w:cs="Times New Roman"/>
          <w:sz w:val="24"/>
          <w:szCs w:val="24"/>
        </w:rPr>
        <w:t xml:space="preserve">Торги состоятся </w:t>
      </w:r>
      <w:r w:rsidRPr="00D513EB">
        <w:rPr>
          <w:rFonts w:ascii="Times New Roman" w:hAnsi="Times New Roman" w:cs="Times New Roman"/>
          <w:b/>
          <w:bCs/>
          <w:sz w:val="24"/>
          <w:szCs w:val="24"/>
        </w:rPr>
        <w:t>03.05.2024. в 10:00</w:t>
      </w:r>
      <w:r w:rsidRPr="00D5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3EB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210870">
        <w:rPr>
          <w:rFonts w:ascii="Times New Roman" w:hAnsi="Times New Roman" w:cs="Times New Roman"/>
          <w:sz w:val="24"/>
          <w:szCs w:val="24"/>
        </w:rPr>
        <w:t>.</w:t>
      </w:r>
      <w:r w:rsidRPr="00D513EB">
        <w:rPr>
          <w:rFonts w:ascii="Times New Roman" w:hAnsi="Times New Roman" w:cs="Times New Roman"/>
          <w:sz w:val="24"/>
          <w:szCs w:val="24"/>
        </w:rPr>
        <w:t xml:space="preserve"> по следующим лотам: 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3280"/>
        <w:gridCol w:w="2340"/>
        <w:gridCol w:w="2180"/>
        <w:gridCol w:w="2020"/>
      </w:tblGrid>
      <w:tr w:rsidR="002428E2" w:rsidRPr="002428E2" w14:paraId="2E0047F9" w14:textId="77777777" w:rsidTr="002428E2">
        <w:trPr>
          <w:trHeight w:val="30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96CBCF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имущества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15BDE2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имущества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226058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поручения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D6D042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Должник</w:t>
            </w:r>
          </w:p>
        </w:tc>
      </w:tr>
      <w:tr w:rsidR="002428E2" w:rsidRPr="002428E2" w14:paraId="12AF18CB" w14:textId="77777777" w:rsidTr="002428E2">
        <w:trPr>
          <w:trHeight w:val="840"/>
        </w:trPr>
        <w:tc>
          <w:tcPr>
            <w:tcW w:w="32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D5E6AF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НИССАН ALMERA, 2013 </w:t>
            </w:r>
            <w:proofErr w:type="spellStart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Н813ЕС159 VIN Z8NAJL01049471131.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FFAF80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699360.00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FC98DD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0018-у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814E8D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Главатских</w:t>
            </w:r>
            <w:proofErr w:type="spellEnd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</w:t>
            </w:r>
          </w:p>
        </w:tc>
      </w:tr>
      <w:tr w:rsidR="002428E2" w:rsidRPr="002428E2" w14:paraId="2E137A15" w14:textId="77777777" w:rsidTr="002428E2">
        <w:trPr>
          <w:trHeight w:val="840"/>
        </w:trPr>
        <w:tc>
          <w:tcPr>
            <w:tcW w:w="32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56E59B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OPEL ASTRA (A-H), 2011 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., 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343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18 VIN XWF0AHL48B0009426.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B35E8D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786120.00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3F08A3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0405-у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3B1EA6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 Г.В.</w:t>
            </w:r>
          </w:p>
        </w:tc>
      </w:tr>
      <w:tr w:rsidR="002428E2" w:rsidRPr="002428E2" w14:paraId="025B9ECA" w14:textId="77777777" w:rsidTr="002428E2">
        <w:trPr>
          <w:trHeight w:val="840"/>
        </w:trPr>
        <w:tc>
          <w:tcPr>
            <w:tcW w:w="32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3F3ED0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РЕНО ЛОГАН, 2013 </w:t>
            </w:r>
            <w:proofErr w:type="spellStart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Н531ТР18 VIN X7L4SRAV453996056.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597A77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556440.00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BC1D51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0404-у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BD9075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Ердуганов</w:t>
            </w:r>
            <w:proofErr w:type="spellEnd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В.Г.</w:t>
            </w:r>
          </w:p>
        </w:tc>
      </w:tr>
      <w:tr w:rsidR="002428E2" w:rsidRPr="002428E2" w14:paraId="61377653" w14:textId="77777777" w:rsidTr="002428E2">
        <w:trPr>
          <w:trHeight w:val="564"/>
        </w:trPr>
        <w:tc>
          <w:tcPr>
            <w:tcW w:w="32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E76D66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BMW 5231, 2011 </w:t>
            </w:r>
            <w:proofErr w:type="spellStart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Е856СТ18 VIN X4XFP1540BC484411.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5C9682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1378680.00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06C966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0406-у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693587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И.В.</w:t>
            </w:r>
          </w:p>
        </w:tc>
      </w:tr>
      <w:tr w:rsidR="002428E2" w:rsidRPr="002428E2" w14:paraId="373B99B9" w14:textId="77777777" w:rsidTr="002428E2">
        <w:trPr>
          <w:trHeight w:val="840"/>
        </w:trPr>
        <w:tc>
          <w:tcPr>
            <w:tcW w:w="32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C338C7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HYUNDAI SOLARIS 2018 </w:t>
            </w:r>
            <w:proofErr w:type="spellStart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А885МС18 VIN Z94K241CAKR104597.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65EFFB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326127.01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B420CF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0377-у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5BA0FB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А.В.</w:t>
            </w:r>
          </w:p>
        </w:tc>
      </w:tr>
      <w:tr w:rsidR="002428E2" w:rsidRPr="002428E2" w14:paraId="1CE49632" w14:textId="77777777" w:rsidTr="002428E2">
        <w:trPr>
          <w:trHeight w:val="840"/>
        </w:trPr>
        <w:tc>
          <w:tcPr>
            <w:tcW w:w="32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850E33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LADA NIVA 212300 80, 2022 </w:t>
            </w:r>
            <w:proofErr w:type="spellStart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Н717МТ18 VIN XTA212300N0812819.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7E72A5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796800.00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012605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0379-у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1C4DE2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Котельников Е.Н.</w:t>
            </w:r>
          </w:p>
        </w:tc>
      </w:tr>
      <w:tr w:rsidR="002428E2" w:rsidRPr="002428E2" w14:paraId="0D377286" w14:textId="77777777" w:rsidTr="002428E2">
        <w:trPr>
          <w:trHeight w:val="840"/>
        </w:trPr>
        <w:tc>
          <w:tcPr>
            <w:tcW w:w="32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62AD65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LADA 219110, 2016 </w:t>
            </w:r>
            <w:proofErr w:type="spellStart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О454УР18 VIN XTA219110GY223455.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A2BC21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459360.00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181FEC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0380-у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8D63B9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Трефилова (Завалина) Т.В.</w:t>
            </w:r>
          </w:p>
        </w:tc>
      </w:tr>
      <w:tr w:rsidR="002428E2" w:rsidRPr="002428E2" w14:paraId="75E1817D" w14:textId="77777777" w:rsidTr="002428E2">
        <w:trPr>
          <w:trHeight w:val="840"/>
        </w:trPr>
        <w:tc>
          <w:tcPr>
            <w:tcW w:w="32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3128A4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CITROEN C4, 2012 </w:t>
            </w:r>
            <w:proofErr w:type="spellStart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О105КО18 VIN Z8TNCNFUCCM500645.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F0EAA1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585240.00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65EE2A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0359-у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6EACA2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Тебеньков А.Н.</w:t>
            </w:r>
          </w:p>
        </w:tc>
      </w:tr>
      <w:tr w:rsidR="002428E2" w:rsidRPr="002428E2" w14:paraId="79EB31C5" w14:textId="77777777" w:rsidTr="002428E2">
        <w:trPr>
          <w:trHeight w:val="840"/>
        </w:trPr>
        <w:tc>
          <w:tcPr>
            <w:tcW w:w="32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3192EA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MITSUB. OUTLANDER 3.0, 2008 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., 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229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18 VIN JMBXLSW6W8Z009717.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DE1A9C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913700.00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AFB953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0356-у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65794C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Гадршин</w:t>
            </w:r>
            <w:proofErr w:type="spellEnd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Ф.Ф.</w:t>
            </w:r>
          </w:p>
        </w:tc>
      </w:tr>
      <w:tr w:rsidR="002428E2" w:rsidRPr="002428E2" w14:paraId="6A041383" w14:textId="77777777" w:rsidTr="002428E2">
        <w:trPr>
          <w:trHeight w:val="840"/>
        </w:trPr>
        <w:tc>
          <w:tcPr>
            <w:tcW w:w="32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E1589D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VOLKSWAGEN LT35, 2003 </w:t>
            </w:r>
            <w:proofErr w:type="spellStart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С750ВН18 VIN WV1ZZZ2DZ4H009773.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11573A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989880.00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4C1DE4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0311-у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239B27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 Н.В.</w:t>
            </w:r>
          </w:p>
        </w:tc>
      </w:tr>
      <w:tr w:rsidR="002428E2" w:rsidRPr="002428E2" w14:paraId="7FD4E9BE" w14:textId="77777777" w:rsidTr="002428E2">
        <w:trPr>
          <w:trHeight w:val="840"/>
        </w:trPr>
        <w:tc>
          <w:tcPr>
            <w:tcW w:w="32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6D7B75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Мицубиси OUTLANDER 2 4, 2004 </w:t>
            </w:r>
            <w:proofErr w:type="spellStart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У180ХО18 VIN JMBXNCU5W4U002221.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25FC70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510800.00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5232B9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0310-у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70BB7A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 С.В.</w:t>
            </w:r>
          </w:p>
        </w:tc>
      </w:tr>
      <w:tr w:rsidR="002428E2" w:rsidRPr="002428E2" w14:paraId="7ADFBA66" w14:textId="77777777" w:rsidTr="002428E2">
        <w:trPr>
          <w:trHeight w:val="840"/>
        </w:trPr>
        <w:tc>
          <w:tcPr>
            <w:tcW w:w="32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182798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ВИС 234900, 2013 </w:t>
            </w:r>
            <w:proofErr w:type="spellStart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М232КР18 VIN X6D234900D0000671.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B3C41E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578040.00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777AD5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0285-у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AFFF3F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Решетников Д.А.</w:t>
            </w:r>
          </w:p>
        </w:tc>
      </w:tr>
      <w:tr w:rsidR="002428E2" w:rsidRPr="002428E2" w14:paraId="1385949C" w14:textId="77777777" w:rsidTr="002428E2">
        <w:trPr>
          <w:trHeight w:val="840"/>
        </w:trPr>
        <w:tc>
          <w:tcPr>
            <w:tcW w:w="32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FEC2D4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ВАЗ 211440-26, 2012 </w:t>
            </w:r>
            <w:proofErr w:type="spellStart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М106ВО18 VIN X7Y211440C0013770.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853A6D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170040.00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1F215F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0346-у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4FEEB7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С.И.</w:t>
            </w:r>
          </w:p>
        </w:tc>
      </w:tr>
      <w:tr w:rsidR="002428E2" w:rsidRPr="002428E2" w14:paraId="147D0095" w14:textId="77777777" w:rsidTr="002428E2">
        <w:trPr>
          <w:trHeight w:val="564"/>
        </w:trPr>
        <w:tc>
          <w:tcPr>
            <w:tcW w:w="32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A2EC02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УАЗ UAZ 2021 </w:t>
            </w:r>
            <w:proofErr w:type="spellStart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Е847ВТ797 VIN XTT236022M1015174.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44B935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1096560.00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81EDBC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0336-у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8A2A14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"ПСТ МСК"</w:t>
            </w:r>
          </w:p>
        </w:tc>
      </w:tr>
      <w:tr w:rsidR="002428E2" w:rsidRPr="002428E2" w14:paraId="5F075C1E" w14:textId="77777777" w:rsidTr="002428E2">
        <w:trPr>
          <w:trHeight w:val="840"/>
        </w:trPr>
        <w:tc>
          <w:tcPr>
            <w:tcW w:w="32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8C1A44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GENESIS G70 2019 </w:t>
            </w:r>
            <w:proofErr w:type="spellStart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Е787АМ797 VIN XWEG541ADK0000320.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D856C8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1901880.00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85F35A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0335-у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D57C1D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"ПТС МСК"</w:t>
            </w:r>
          </w:p>
        </w:tc>
      </w:tr>
      <w:tr w:rsidR="002428E2" w:rsidRPr="002428E2" w14:paraId="34B4F5BD" w14:textId="77777777" w:rsidTr="002428E2">
        <w:trPr>
          <w:trHeight w:val="564"/>
        </w:trPr>
        <w:tc>
          <w:tcPr>
            <w:tcW w:w="32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65E735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Лада Веста 2016 </w:t>
            </w:r>
            <w:proofErr w:type="spellStart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К415ТР18 VIN XTAGFL130GY007707.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639CD8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720600.00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84D3F9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0334-у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C4D890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Елисеева А.А.</w:t>
            </w:r>
          </w:p>
        </w:tc>
      </w:tr>
      <w:tr w:rsidR="002428E2" w:rsidRPr="002428E2" w14:paraId="2A7207A7" w14:textId="77777777" w:rsidTr="002428E2">
        <w:trPr>
          <w:trHeight w:val="564"/>
        </w:trPr>
        <w:tc>
          <w:tcPr>
            <w:tcW w:w="32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441CF1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СЕАТ ЛЕОН 2013 </w:t>
            </w:r>
            <w:proofErr w:type="spellStart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С448ЕР18 VIN VSSZZZ5FZER064170.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1715C0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763800.00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AA5C89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0331-у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ACE24A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М.К.</w:t>
            </w:r>
          </w:p>
        </w:tc>
      </w:tr>
      <w:tr w:rsidR="002428E2" w:rsidRPr="002428E2" w14:paraId="132D071D" w14:textId="77777777" w:rsidTr="002428E2">
        <w:trPr>
          <w:trHeight w:val="840"/>
        </w:trPr>
        <w:tc>
          <w:tcPr>
            <w:tcW w:w="32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9C522E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LADA 111930, 2009г.в., г/н М982ЕН116 VIN XTA11193090092767.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09979C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234600.00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0A20E7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0263-у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9D009B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Сотникова (Иванова) Т.М.</w:t>
            </w:r>
          </w:p>
        </w:tc>
      </w:tr>
      <w:tr w:rsidR="002428E2" w:rsidRPr="002428E2" w14:paraId="5B3BCA34" w14:textId="77777777" w:rsidTr="002428E2">
        <w:trPr>
          <w:trHeight w:val="840"/>
        </w:trPr>
        <w:tc>
          <w:tcPr>
            <w:tcW w:w="32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769DFB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PEUGEOT 107, 2012 </w:t>
            </w:r>
            <w:proofErr w:type="spellStart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У727МУ18 VIN VF3PNCFB488660008.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9773BB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499800.00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3FCD10" w14:textId="77777777" w:rsidR="002428E2" w:rsidRPr="002428E2" w:rsidRDefault="002428E2" w:rsidP="0024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0262-у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AAA9AB" w14:textId="77777777" w:rsidR="002428E2" w:rsidRPr="002428E2" w:rsidRDefault="002428E2" w:rsidP="0024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Мраева</w:t>
            </w:r>
            <w:proofErr w:type="spellEnd"/>
            <w:r w:rsidRPr="00242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</w:tr>
    </w:tbl>
    <w:p w14:paraId="07E9E9BA" w14:textId="77777777" w:rsidR="002428E2" w:rsidRPr="002428E2" w:rsidRDefault="002428E2" w:rsidP="002428E2">
      <w:pPr>
        <w:pStyle w:val="western"/>
        <w:numPr>
          <w:ilvl w:val="0"/>
          <w:numId w:val="1"/>
        </w:numPr>
        <w:suppressAutoHyphens w:val="0"/>
        <w:spacing w:before="0" w:beforeAutospacing="1" w:after="0" w:afterAutospacing="1"/>
        <w:jc w:val="center"/>
        <w:rPr>
          <w:rFonts w:ascii="Times New Roman" w:hAnsi="Times New Roman"/>
          <w:b/>
        </w:rPr>
      </w:pPr>
      <w:r w:rsidRPr="002428E2">
        <w:rPr>
          <w:rFonts w:ascii="Times New Roman" w:hAnsi="Times New Roman"/>
          <w:b/>
        </w:rPr>
        <w:t>Общие условия</w:t>
      </w:r>
    </w:p>
    <w:p w14:paraId="1B2E617F" w14:textId="369C41D5" w:rsidR="002428E2" w:rsidRDefault="002428E2" w:rsidP="002428E2">
      <w:pPr>
        <w:pStyle w:val="western"/>
        <w:spacing w:before="0" w:after="0"/>
        <w:ind w:firstLine="567"/>
        <w:jc w:val="both"/>
        <w:rPr>
          <w:rFonts w:ascii="Times New Roman" w:hAnsi="Times New Roman"/>
        </w:rPr>
      </w:pPr>
      <w:r w:rsidRPr="002428E2">
        <w:rPr>
          <w:rFonts w:ascii="Times New Roman" w:hAnsi="Times New Roman"/>
        </w:rPr>
        <w:t xml:space="preserve">Участником аукциона может быть любое юридическое лицо независимо </w:t>
      </w:r>
      <w:r w:rsidRPr="002428E2">
        <w:rPr>
          <w:rFonts w:ascii="Times New Roman" w:hAnsi="Times New Roman"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</w:t>
      </w:r>
      <w:r w:rsidR="00D513EB">
        <w:rPr>
          <w:rFonts w:ascii="Times New Roman" w:hAnsi="Times New Roman"/>
        </w:rPr>
        <w:t>.</w:t>
      </w:r>
    </w:p>
    <w:p w14:paraId="239660CC" w14:textId="38BEFE42" w:rsidR="00D513EB" w:rsidRDefault="00D513EB" w:rsidP="00D51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A78">
        <w:rPr>
          <w:rFonts w:ascii="Times New Roman" w:hAnsi="Times New Roman" w:cs="Times New Roman"/>
          <w:sz w:val="24"/>
          <w:szCs w:val="24"/>
        </w:rPr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122D0CBC" w14:textId="5FA9B59F" w:rsidR="00210870" w:rsidRDefault="00210870" w:rsidP="00D51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арестованного имущества является принудительной процедурой.</w:t>
      </w:r>
    </w:p>
    <w:p w14:paraId="5DC3EEBA" w14:textId="30382565" w:rsidR="00210870" w:rsidRDefault="00210870" w:rsidP="00D51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74FF6C07" w14:textId="6ED6896E" w:rsidR="00210870" w:rsidRDefault="00210870" w:rsidP="00D51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54AEED61" w14:textId="261EB3B8" w:rsidR="002428E2" w:rsidRDefault="002428E2" w:rsidP="002428E2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</w:rPr>
      </w:pPr>
      <w:r w:rsidRPr="00E947CF">
        <w:rPr>
          <w:rFonts w:ascii="Times New Roman" w:hAnsi="Times New Roman"/>
          <w:color w:val="020000"/>
        </w:rPr>
        <w:t xml:space="preserve">Для участия в торгах лицо, оплачивает задаток в размере </w:t>
      </w:r>
      <w:r>
        <w:rPr>
          <w:rFonts w:ascii="Times New Roman" w:hAnsi="Times New Roman"/>
          <w:color w:val="020000"/>
        </w:rPr>
        <w:t>1</w:t>
      </w:r>
      <w:r w:rsidRPr="00E947CF">
        <w:rPr>
          <w:rFonts w:ascii="Times New Roman" w:hAnsi="Times New Roman"/>
          <w:color w:val="020000"/>
        </w:rPr>
        <w:t xml:space="preserve">0% от начальной стоимости имущества в соответствии с </w:t>
      </w:r>
      <w:r w:rsidR="00D513EB">
        <w:rPr>
          <w:rFonts w:ascii="Times New Roman" w:hAnsi="Times New Roman"/>
          <w:color w:val="020000"/>
        </w:rPr>
        <w:t>Соглашением о гарантийном обеспечении на электронной торговой площадке «РТС-тендер» Имущественные торги</w:t>
      </w:r>
      <w:r w:rsidRPr="00E947CF">
        <w:rPr>
          <w:rFonts w:ascii="Times New Roman" w:hAnsi="Times New Roman"/>
          <w:color w:val="020000"/>
        </w:rPr>
        <w:t xml:space="preserve"> на реквизиты</w:t>
      </w:r>
      <w:r w:rsidRPr="00E947CF">
        <w:rPr>
          <w:rFonts w:ascii="Times New Roman" w:hAnsi="Times New Roman"/>
        </w:rPr>
        <w:t xml:space="preserve">: </w:t>
      </w:r>
      <w:r w:rsidRPr="00E947CF">
        <w:rPr>
          <w:rFonts w:ascii="Times New Roman" w:hAnsi="Times New Roman"/>
          <w:color w:val="040000"/>
          <w:spacing w:val="-2"/>
        </w:rPr>
        <w:t xml:space="preserve">Получатель: </w:t>
      </w:r>
      <w:r w:rsidRPr="00E947CF">
        <w:rPr>
          <w:rFonts w:ascii="Times New Roman" w:hAnsi="Times New Roman"/>
          <w:color w:val="040000"/>
        </w:rPr>
        <w:t>ООО "РТС-тендер"</w:t>
      </w:r>
      <w:r w:rsidRPr="00E947CF">
        <w:rPr>
          <w:rFonts w:ascii="Times New Roman" w:hAnsi="Times New Roman"/>
          <w:color w:val="040000"/>
          <w:spacing w:val="-2"/>
        </w:rPr>
        <w:t xml:space="preserve">; </w:t>
      </w:r>
      <w:r w:rsidRPr="00E947CF">
        <w:rPr>
          <w:rFonts w:ascii="Times New Roman" w:hAnsi="Times New Roman"/>
          <w:color w:val="040000"/>
        </w:rPr>
        <w:t xml:space="preserve">ИНН:7710357167; КПП:773001001; Наименование </w:t>
      </w:r>
      <w:proofErr w:type="spellStart"/>
      <w:r w:rsidRPr="00E947CF">
        <w:rPr>
          <w:rFonts w:ascii="Times New Roman" w:hAnsi="Times New Roman"/>
          <w:color w:val="040000"/>
        </w:rPr>
        <w:t>банка:Филиал</w:t>
      </w:r>
      <w:proofErr w:type="spellEnd"/>
      <w:r w:rsidRPr="00E947CF">
        <w:rPr>
          <w:rFonts w:ascii="Times New Roman" w:hAnsi="Times New Roman"/>
          <w:color w:val="040000"/>
        </w:rPr>
        <w:t xml:space="preserve"> "Корпоративный" ПАО "</w:t>
      </w:r>
      <w:proofErr w:type="spellStart"/>
      <w:r w:rsidRPr="00E947CF">
        <w:rPr>
          <w:rFonts w:ascii="Times New Roman" w:hAnsi="Times New Roman"/>
          <w:color w:val="040000"/>
        </w:rPr>
        <w:t>Совкомбанк</w:t>
      </w:r>
      <w:proofErr w:type="spellEnd"/>
      <w:r w:rsidRPr="00E947CF">
        <w:rPr>
          <w:rFonts w:ascii="Times New Roman" w:hAnsi="Times New Roman"/>
          <w:color w:val="040000"/>
        </w:rPr>
        <w:t xml:space="preserve">"; Расчетный счет: 40702810512030016362; </w:t>
      </w:r>
      <w:proofErr w:type="spellStart"/>
      <w:r w:rsidRPr="00E947CF">
        <w:rPr>
          <w:rFonts w:ascii="Times New Roman" w:hAnsi="Times New Roman"/>
          <w:color w:val="040000"/>
        </w:rPr>
        <w:t>Корр.счет</w:t>
      </w:r>
      <w:proofErr w:type="spellEnd"/>
      <w:r w:rsidRPr="00E947CF">
        <w:rPr>
          <w:rFonts w:ascii="Times New Roman" w:hAnsi="Times New Roman"/>
          <w:color w:val="040000"/>
        </w:rPr>
        <w:t xml:space="preserve">: 30101810445250000360; </w:t>
      </w:r>
      <w:r w:rsidRPr="00E947CF">
        <w:rPr>
          <w:rFonts w:ascii="Times New Roman" w:hAnsi="Times New Roman"/>
          <w:color w:val="040000"/>
          <w:spacing w:val="-2"/>
        </w:rPr>
        <w:t>БИК:</w:t>
      </w:r>
      <w:r w:rsidRPr="00E947CF">
        <w:rPr>
          <w:rFonts w:ascii="Times New Roman" w:hAnsi="Times New Roman"/>
          <w:color w:val="040000"/>
        </w:rPr>
        <w:t>044525360,с указанием назначения платежа, не позднее даты, указанной в информационном сообщении</w:t>
      </w:r>
      <w:r>
        <w:rPr>
          <w:rFonts w:ascii="Times New Roman" w:hAnsi="Times New Roman"/>
          <w:color w:val="040000"/>
        </w:rPr>
        <w:t>.</w:t>
      </w:r>
    </w:p>
    <w:p w14:paraId="7A537971" w14:textId="66A7C2DD" w:rsidR="002428E2" w:rsidRDefault="002428E2" w:rsidP="002428E2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</w:rPr>
      </w:pPr>
      <w:r w:rsidRPr="00E947CF">
        <w:rPr>
          <w:rFonts w:ascii="Times New Roman" w:hAnsi="Times New Roman"/>
          <w:color w:val="020000"/>
        </w:rPr>
        <w:lastRenderedPageBreak/>
        <w:t>Для участия в торгах лицо</w:t>
      </w:r>
      <w:r w:rsidRPr="00E947CF">
        <w:rPr>
          <w:rFonts w:ascii="Times New Roman" w:hAnsi="Times New Roman"/>
          <w:color w:val="040000"/>
        </w:rPr>
        <w:t xml:space="preserve"> представляет надлежаще оформленн</w:t>
      </w:r>
      <w:r w:rsidRPr="00E947CF">
        <w:rPr>
          <w:rFonts w:ascii="Times New Roman" w:hAnsi="Times New Roman"/>
          <w:color w:val="020000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38015E11" w14:textId="5A31EB7F" w:rsidR="002428E2" w:rsidRDefault="002428E2" w:rsidP="002428E2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</w:rPr>
      </w:pPr>
      <w:r w:rsidRPr="00E947CF">
        <w:rPr>
          <w:rFonts w:ascii="Times New Roman" w:hAnsi="Times New Roman"/>
          <w:color w:val="020000"/>
        </w:rPr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E947CF">
        <w:rPr>
          <w:rFonts w:ascii="Times New Roman" w:hAnsi="Times New Roman"/>
        </w:rPr>
        <w:t>www</w:t>
      </w:r>
      <w:proofErr w:type="spellEnd"/>
      <w:r w:rsidRPr="00E947CF">
        <w:rPr>
          <w:rFonts w:ascii="Times New Roman" w:hAnsi="Times New Roman"/>
        </w:rPr>
        <w:t>.</w:t>
      </w:r>
      <w:proofErr w:type="spellStart"/>
      <w:r w:rsidRPr="00E947CF">
        <w:rPr>
          <w:rFonts w:ascii="Times New Roman" w:hAnsi="Times New Roman"/>
          <w:lang w:val="en-US"/>
        </w:rPr>
        <w:t>rts</w:t>
      </w:r>
      <w:proofErr w:type="spellEnd"/>
      <w:r w:rsidRPr="00E947CF">
        <w:rPr>
          <w:rFonts w:ascii="Times New Roman" w:hAnsi="Times New Roman"/>
        </w:rPr>
        <w:t>-</w:t>
      </w:r>
      <w:r w:rsidRPr="00E947CF">
        <w:rPr>
          <w:rFonts w:ascii="Times New Roman" w:hAnsi="Times New Roman"/>
          <w:lang w:val="en-US"/>
        </w:rPr>
        <w:t>tender</w:t>
      </w:r>
      <w:r w:rsidRPr="00E947CF">
        <w:rPr>
          <w:rFonts w:ascii="Times New Roman" w:hAnsi="Times New Roman"/>
        </w:rPr>
        <w:t>.</w:t>
      </w:r>
      <w:proofErr w:type="spellStart"/>
      <w:r w:rsidRPr="00E947CF">
        <w:rPr>
          <w:rFonts w:ascii="Times New Roman" w:hAnsi="Times New Roman"/>
        </w:rPr>
        <w:t>ru</w:t>
      </w:r>
      <w:proofErr w:type="spellEnd"/>
      <w:r w:rsidRPr="00E947CF">
        <w:rPr>
          <w:rFonts w:ascii="Times New Roman" w:hAnsi="Times New Roman"/>
          <w:color w:val="020000"/>
        </w:rPr>
        <w:t xml:space="preserve"> в соответствии с Регламентом ЭТП и принимаются в электронном виде, подписанные ЭЦП заявителем</w:t>
      </w:r>
      <w:r w:rsidR="00D513EB">
        <w:rPr>
          <w:rFonts w:ascii="Times New Roman" w:hAnsi="Times New Roman"/>
          <w:color w:val="020000"/>
        </w:rPr>
        <w:t xml:space="preserve"> </w:t>
      </w:r>
      <w:r w:rsidRPr="00E947CF">
        <w:rPr>
          <w:rFonts w:ascii="Times New Roman" w:hAnsi="Times New Roman"/>
          <w:color w:val="020000"/>
        </w:rPr>
        <w:t>(для физ. лица) или должностным лицом заявителя</w:t>
      </w:r>
      <w:r w:rsidR="00D513EB">
        <w:rPr>
          <w:rFonts w:ascii="Times New Roman" w:hAnsi="Times New Roman"/>
          <w:color w:val="020000"/>
        </w:rPr>
        <w:t xml:space="preserve"> </w:t>
      </w:r>
      <w:r w:rsidRPr="00E947CF">
        <w:rPr>
          <w:rFonts w:ascii="Times New Roman" w:hAnsi="Times New Roman"/>
          <w:color w:val="020000"/>
        </w:rPr>
        <w:t xml:space="preserve">(для юр. лиц). </w:t>
      </w:r>
    </w:p>
    <w:p w14:paraId="52571442" w14:textId="77777777" w:rsidR="002428E2" w:rsidRDefault="002428E2" w:rsidP="002428E2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</w:rPr>
      </w:pPr>
      <w:r w:rsidRPr="00E947CF">
        <w:rPr>
          <w:rFonts w:ascii="Times New Roman" w:hAnsi="Times New Roman"/>
          <w:color w:val="020000"/>
        </w:rPr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</w:t>
      </w:r>
    </w:p>
    <w:p w14:paraId="0E4F68C4" w14:textId="77777777" w:rsidR="002428E2" w:rsidRDefault="002428E2" w:rsidP="002428E2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</w:rPr>
      </w:pPr>
      <w:r w:rsidRPr="00E947CF">
        <w:rPr>
          <w:rFonts w:ascii="Times New Roman" w:hAnsi="Times New Roman"/>
          <w:color w:val="020000"/>
        </w:rPr>
        <w:t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2F66B26A" w14:textId="3952CE3E" w:rsidR="002428E2" w:rsidRDefault="002428E2" w:rsidP="002428E2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</w:rPr>
      </w:pPr>
      <w:r w:rsidRPr="00E947CF">
        <w:rPr>
          <w:rFonts w:ascii="Times New Roman" w:hAnsi="Times New Roman"/>
          <w:color w:val="020000"/>
        </w:rPr>
        <w:t xml:space="preserve"> Шаг аукциона – </w:t>
      </w:r>
      <w:r>
        <w:rPr>
          <w:rFonts w:ascii="Times New Roman" w:hAnsi="Times New Roman"/>
          <w:color w:val="020000"/>
        </w:rPr>
        <w:t>5</w:t>
      </w:r>
      <w:r w:rsidRPr="00E947CF">
        <w:rPr>
          <w:rFonts w:ascii="Times New Roman" w:hAnsi="Times New Roman"/>
          <w:color w:val="020000"/>
        </w:rPr>
        <w:t>000</w:t>
      </w:r>
      <w:r w:rsidR="00210870">
        <w:rPr>
          <w:rFonts w:ascii="Times New Roman" w:hAnsi="Times New Roman"/>
          <w:color w:val="020000"/>
        </w:rPr>
        <w:t xml:space="preserve"> </w:t>
      </w:r>
      <w:r w:rsidRPr="00E947CF">
        <w:rPr>
          <w:rFonts w:ascii="Times New Roman" w:hAnsi="Times New Roman"/>
          <w:color w:val="020000"/>
        </w:rPr>
        <w:t>(</w:t>
      </w:r>
      <w:r w:rsidR="00210870">
        <w:rPr>
          <w:rFonts w:ascii="Times New Roman" w:hAnsi="Times New Roman"/>
          <w:color w:val="020000"/>
        </w:rPr>
        <w:t>Пять</w:t>
      </w:r>
      <w:r w:rsidRPr="00E947CF">
        <w:rPr>
          <w:rFonts w:ascii="Times New Roman" w:hAnsi="Times New Roman"/>
          <w:color w:val="020000"/>
        </w:rPr>
        <w:t xml:space="preserve">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0DBDCA2F" w14:textId="77777777" w:rsidR="002428E2" w:rsidRDefault="002428E2" w:rsidP="002428E2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</w:rPr>
      </w:pPr>
      <w:r w:rsidRPr="00E947CF">
        <w:rPr>
          <w:rFonts w:ascii="Times New Roman" w:hAnsi="Times New Roman"/>
          <w:color w:val="020000"/>
        </w:rPr>
        <w:t>Торги завершаются, если в течение 10(десяти) минут не было подано ни одного предложения о цене.</w:t>
      </w:r>
    </w:p>
    <w:p w14:paraId="7C31E3B4" w14:textId="77777777" w:rsidR="002428E2" w:rsidRDefault="002428E2" w:rsidP="002428E2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</w:rPr>
      </w:pPr>
      <w:r w:rsidRPr="00E947CF">
        <w:rPr>
          <w:rFonts w:ascii="Times New Roman" w:hAnsi="Times New Roman"/>
          <w:color w:val="020000"/>
        </w:rPr>
        <w:t xml:space="preserve"> Победителем торгов признается лицо, предложившее наиболее высокую цену за предмет торгов.</w:t>
      </w:r>
    </w:p>
    <w:p w14:paraId="1C1C4C12" w14:textId="77777777" w:rsidR="002428E2" w:rsidRDefault="002428E2" w:rsidP="002428E2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</w:rPr>
      </w:pPr>
      <w:r w:rsidRPr="00E947CF">
        <w:rPr>
          <w:rFonts w:ascii="Times New Roman" w:hAnsi="Times New Roman"/>
          <w:color w:val="020000"/>
        </w:rPr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676A1397" w14:textId="77777777" w:rsidR="002428E2" w:rsidRDefault="002428E2" w:rsidP="002428E2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</w:rPr>
      </w:pPr>
      <w:r w:rsidRPr="00E947CF">
        <w:rPr>
          <w:rFonts w:ascii="Times New Roman" w:hAnsi="Times New Roman"/>
          <w:color w:val="020000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6F536356" w14:textId="3AB82ABD" w:rsidR="002428E2" w:rsidRDefault="002428E2" w:rsidP="002428E2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</w:rPr>
      </w:pPr>
      <w:r w:rsidRPr="00E947CF">
        <w:rPr>
          <w:rFonts w:ascii="Times New Roman" w:hAnsi="Times New Roman"/>
          <w:color w:val="020000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1DC4BBD3" w14:textId="77777777" w:rsidR="002428E2" w:rsidRDefault="002428E2" w:rsidP="002428E2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</w:rPr>
      </w:pPr>
      <w:r w:rsidRPr="00E947CF">
        <w:rPr>
          <w:rFonts w:ascii="Times New Roman" w:hAnsi="Times New Roman"/>
          <w:color w:val="050000"/>
        </w:rPr>
        <w:t>По</w:t>
      </w:r>
      <w:r w:rsidRPr="00E947CF">
        <w:rPr>
          <w:rFonts w:ascii="Times New Roman" w:hAnsi="Times New Roman"/>
          <w:color w:val="020000"/>
        </w:rPr>
        <w:t>купа</w:t>
      </w:r>
      <w:r w:rsidRPr="00E947CF">
        <w:rPr>
          <w:rFonts w:ascii="Times New Roman" w:hAnsi="Times New Roman"/>
          <w:color w:val="050000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E947CF">
        <w:rPr>
          <w:rFonts w:ascii="Times New Roman" w:hAnsi="Times New Roman"/>
          <w:color w:val="020000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35B04F42" w14:textId="5BBFD896" w:rsidR="002428E2" w:rsidRPr="00E947CF" w:rsidRDefault="002428E2" w:rsidP="002428E2">
      <w:pPr>
        <w:pStyle w:val="western"/>
        <w:spacing w:before="0" w:after="0"/>
        <w:ind w:firstLine="567"/>
        <w:jc w:val="both"/>
        <w:rPr>
          <w:rFonts w:ascii="Times New Roman" w:hAnsi="Times New Roman"/>
        </w:rPr>
      </w:pPr>
      <w:r w:rsidRPr="00E947CF">
        <w:rPr>
          <w:rFonts w:ascii="Times New Roman" w:hAnsi="Times New Roman"/>
          <w:color w:val="020000"/>
        </w:rPr>
        <w:t xml:space="preserve"> Ознакомиться с дополнительной информацией о предмете торгов и порядке их проведения, </w:t>
      </w:r>
      <w:r>
        <w:rPr>
          <w:rFonts w:ascii="Times New Roman" w:hAnsi="Times New Roman"/>
          <w:color w:val="020000"/>
        </w:rPr>
        <w:t xml:space="preserve">а также с </w:t>
      </w:r>
      <w:r w:rsidRPr="00E947CF">
        <w:rPr>
          <w:rFonts w:ascii="Times New Roman" w:hAnsi="Times New Roman"/>
          <w:color w:val="020000"/>
        </w:rPr>
        <w:t>заявк</w:t>
      </w:r>
      <w:r>
        <w:rPr>
          <w:rFonts w:ascii="Times New Roman" w:hAnsi="Times New Roman"/>
          <w:color w:val="020000"/>
        </w:rPr>
        <w:t>ой</w:t>
      </w:r>
      <w:r w:rsidRPr="00E947CF">
        <w:rPr>
          <w:rFonts w:ascii="Times New Roman" w:hAnsi="Times New Roman"/>
          <w:color w:val="020000"/>
        </w:rPr>
        <w:t xml:space="preserve"> на участие в торгах, договор</w:t>
      </w:r>
      <w:r>
        <w:rPr>
          <w:rFonts w:ascii="Times New Roman" w:hAnsi="Times New Roman"/>
          <w:color w:val="020000"/>
        </w:rPr>
        <w:t>ом</w:t>
      </w:r>
      <w:r w:rsidRPr="00E947CF">
        <w:rPr>
          <w:rFonts w:ascii="Times New Roman" w:hAnsi="Times New Roman"/>
          <w:color w:val="020000"/>
        </w:rPr>
        <w:t xml:space="preserve"> купли-продажи заинтересованные лица могут у организатора торгов, на сайте </w:t>
      </w:r>
      <w:r w:rsidRPr="00E947CF">
        <w:rPr>
          <w:rFonts w:ascii="Times New Roman" w:eastAsia="Liberation Serif" w:hAnsi="Times New Roman"/>
          <w:color w:val="auto"/>
        </w:rPr>
        <w:t>ЭТП</w:t>
      </w:r>
      <w:r w:rsidRPr="00E947CF">
        <w:rPr>
          <w:rFonts w:ascii="Times New Roman" w:hAnsi="Times New Roman"/>
        </w:rPr>
        <w:t xml:space="preserve"> </w:t>
      </w:r>
      <w:proofErr w:type="spellStart"/>
      <w:r w:rsidRPr="00E947CF">
        <w:rPr>
          <w:rFonts w:ascii="Times New Roman" w:hAnsi="Times New Roman"/>
        </w:rPr>
        <w:t>www</w:t>
      </w:r>
      <w:proofErr w:type="spellEnd"/>
      <w:r w:rsidRPr="00E947CF">
        <w:rPr>
          <w:rFonts w:ascii="Times New Roman" w:hAnsi="Times New Roman"/>
        </w:rPr>
        <w:t>.</w:t>
      </w:r>
      <w:proofErr w:type="spellStart"/>
      <w:r w:rsidRPr="00E947CF">
        <w:rPr>
          <w:rFonts w:ascii="Times New Roman" w:hAnsi="Times New Roman"/>
          <w:lang w:val="en-US"/>
        </w:rPr>
        <w:t>rts</w:t>
      </w:r>
      <w:proofErr w:type="spellEnd"/>
      <w:r w:rsidRPr="00E947CF">
        <w:rPr>
          <w:rFonts w:ascii="Times New Roman" w:hAnsi="Times New Roman"/>
        </w:rPr>
        <w:t>-</w:t>
      </w:r>
      <w:r w:rsidRPr="00E947CF">
        <w:rPr>
          <w:rFonts w:ascii="Times New Roman" w:hAnsi="Times New Roman"/>
          <w:lang w:val="en-US"/>
        </w:rPr>
        <w:t>tender</w:t>
      </w:r>
      <w:r w:rsidRPr="00E947CF">
        <w:rPr>
          <w:rFonts w:ascii="Times New Roman" w:hAnsi="Times New Roman"/>
        </w:rPr>
        <w:t>.</w:t>
      </w:r>
      <w:proofErr w:type="spellStart"/>
      <w:r w:rsidRPr="00E947CF">
        <w:rPr>
          <w:rFonts w:ascii="Times New Roman" w:hAnsi="Times New Roman"/>
        </w:rPr>
        <w:t>ru</w:t>
      </w:r>
      <w:proofErr w:type="spellEnd"/>
      <w:r w:rsidRPr="00E947CF">
        <w:rPr>
          <w:rFonts w:ascii="Times New Roman" w:hAnsi="Times New Roman"/>
          <w:color w:val="020000"/>
        </w:rPr>
        <w:t xml:space="preserve"> и </w:t>
      </w:r>
      <w:r w:rsidRPr="00E947CF">
        <w:rPr>
          <w:rFonts w:ascii="Times New Roman" w:hAnsi="Times New Roman"/>
          <w:color w:val="020000"/>
          <w:lang w:val="en-US"/>
        </w:rPr>
        <w:t>www</w:t>
      </w:r>
      <w:r w:rsidRPr="00E947CF">
        <w:rPr>
          <w:rFonts w:ascii="Times New Roman" w:hAnsi="Times New Roman"/>
          <w:color w:val="020000"/>
        </w:rPr>
        <w:t>.</w:t>
      </w:r>
      <w:proofErr w:type="spellStart"/>
      <w:r w:rsidRPr="00E947CF">
        <w:rPr>
          <w:rFonts w:ascii="Times New Roman" w:hAnsi="Times New Roman"/>
          <w:color w:val="020000"/>
          <w:lang w:val="en-US"/>
        </w:rPr>
        <w:t>torgi</w:t>
      </w:r>
      <w:proofErr w:type="spellEnd"/>
      <w:r w:rsidRPr="00E947CF">
        <w:rPr>
          <w:rFonts w:ascii="Times New Roman" w:hAnsi="Times New Roman"/>
          <w:color w:val="020000"/>
        </w:rPr>
        <w:t>.</w:t>
      </w:r>
      <w:r w:rsidRPr="00E947CF">
        <w:rPr>
          <w:rFonts w:ascii="Times New Roman" w:hAnsi="Times New Roman"/>
          <w:color w:val="020000"/>
          <w:lang w:val="en-US"/>
        </w:rPr>
        <w:t>gov</w:t>
      </w:r>
      <w:r w:rsidRPr="00E947CF">
        <w:rPr>
          <w:rFonts w:ascii="Times New Roman" w:hAnsi="Times New Roman"/>
          <w:color w:val="020000"/>
        </w:rPr>
        <w:t>.</w:t>
      </w:r>
      <w:proofErr w:type="spellStart"/>
      <w:r w:rsidRPr="00E947CF">
        <w:rPr>
          <w:rFonts w:ascii="Times New Roman" w:hAnsi="Times New Roman"/>
          <w:color w:val="020000"/>
          <w:lang w:val="en-US"/>
        </w:rPr>
        <w:t>ru</w:t>
      </w:r>
      <w:proofErr w:type="spellEnd"/>
      <w:r w:rsidRPr="00E947CF">
        <w:rPr>
          <w:rFonts w:ascii="Times New Roman" w:hAnsi="Times New Roman"/>
          <w:color w:val="020000"/>
        </w:rPr>
        <w:t>.</w:t>
      </w:r>
    </w:p>
    <w:p w14:paraId="47DD6EF1" w14:textId="77777777" w:rsidR="002428E2" w:rsidRPr="00E947CF" w:rsidRDefault="002428E2" w:rsidP="00242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ACCD2" w14:textId="77777777" w:rsidR="002428E2" w:rsidRDefault="002428E2" w:rsidP="002428E2">
      <w:pPr>
        <w:spacing w:after="0" w:line="240" w:lineRule="auto"/>
      </w:pPr>
    </w:p>
    <w:sectPr w:rsidR="0024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E2"/>
    <w:rsid w:val="00210870"/>
    <w:rsid w:val="002428E2"/>
    <w:rsid w:val="006332C9"/>
    <w:rsid w:val="00D5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9288"/>
  <w15:chartTrackingRefBased/>
  <w15:docId w15:val="{2530FA1B-AF14-4C5E-AA67-111CD21D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428E2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2</cp:revision>
  <dcterms:created xsi:type="dcterms:W3CDTF">2024-03-29T16:32:00Z</dcterms:created>
  <dcterms:modified xsi:type="dcterms:W3CDTF">2024-03-29T16:32:00Z</dcterms:modified>
</cp:coreProperties>
</file>